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4B17F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Załącznik nr 1 do instrukcji </w:t>
      </w:r>
    </w:p>
    <w:p w14:paraId="6B5A3E09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Głównego Lekarza Weterynarii </w:t>
      </w:r>
    </w:p>
    <w:p w14:paraId="000AC480" w14:textId="77777777" w:rsidR="0015538F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 dnia </w:t>
      </w:r>
      <w:r w:rsidR="00A3322F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listopada 2020 r.</w:t>
      </w:r>
    </w:p>
    <w:p w14:paraId="38212543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>nr</w:t>
      </w:r>
      <w:r>
        <w:rPr>
          <w:rFonts w:ascii="Bookman Old Style" w:hAnsi="Bookman Old Style"/>
          <w:sz w:val="22"/>
          <w:szCs w:val="22"/>
        </w:rPr>
        <w:t xml:space="preserve"> GIWpr.0200.1</w:t>
      </w:r>
      <w:r w:rsidR="00817A0D">
        <w:rPr>
          <w:rFonts w:ascii="Bookman Old Style" w:hAnsi="Bookman Old Style"/>
          <w:sz w:val="22"/>
          <w:szCs w:val="22"/>
        </w:rPr>
        <w:t>.22.2</w:t>
      </w:r>
      <w:r>
        <w:rPr>
          <w:rFonts w:ascii="Bookman Old Style" w:hAnsi="Bookman Old Style"/>
          <w:sz w:val="22"/>
          <w:szCs w:val="22"/>
        </w:rPr>
        <w:t>020</w:t>
      </w:r>
    </w:p>
    <w:p w14:paraId="6A9F4F1C" w14:textId="77777777" w:rsidR="0015538F" w:rsidRDefault="0015538F" w:rsidP="0015538F">
      <w:pPr>
        <w:jc w:val="both"/>
        <w:rPr>
          <w:rFonts w:ascii="Bookman Old Style" w:hAnsi="Bookman Old Style"/>
          <w:b/>
          <w:sz w:val="26"/>
          <w:szCs w:val="22"/>
        </w:rPr>
      </w:pPr>
    </w:p>
    <w:p w14:paraId="7CAACF7E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3FE70B4F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1DA9BD54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13D0FB03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14:paraId="533A5E1B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14:paraId="01391E9C" w14:textId="77777777"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14:paraId="0757F043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14:paraId="53A8E68C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14:paraId="11A174A6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</w:p>
    <w:p w14:paraId="7A04AFC3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  <w:spacing w:val="-1"/>
        </w:rPr>
        <w:t>adres</w:t>
      </w:r>
      <w:r>
        <w:rPr>
          <w:rFonts w:ascii="Bookman Old Style" w:hAnsi="Bookman Old Style"/>
          <w:i/>
          <w:spacing w:val="-1"/>
        </w:rPr>
        <w:t xml:space="preserve"> (miejscowość, kod pocztowy, ulica, nr domu, nr lokalu)</w:t>
      </w:r>
    </w:p>
    <w:p w14:paraId="20D7B32B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PESEL:……………………………</w:t>
      </w:r>
    </w:p>
    <w:p w14:paraId="0E013EAF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14:paraId="60CE6CAE" w14:textId="77777777"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7D2A5F" w14:paraId="5B78019E" w14:textId="77777777" w:rsidTr="00B82A54">
        <w:trPr>
          <w:trHeight w:hRule="exact" w:val="1041"/>
        </w:trPr>
        <w:tc>
          <w:tcPr>
            <w:tcW w:w="7283" w:type="dxa"/>
            <w:vAlign w:val="center"/>
          </w:tcPr>
          <w:p w14:paraId="6A2C3663" w14:textId="77777777"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14:paraId="3D2F5260" w14:textId="77777777"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14:paraId="21540763" w14:textId="77777777" w:rsidTr="00B82A54">
        <w:trPr>
          <w:trHeight w:hRule="exact" w:val="528"/>
        </w:trPr>
        <w:tc>
          <w:tcPr>
            <w:tcW w:w="7283" w:type="dxa"/>
            <w:vAlign w:val="center"/>
          </w:tcPr>
          <w:p w14:paraId="25E2F4F3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14:paraId="0EDBCCFF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F3144B9" w14:textId="77777777" w:rsidTr="00B82A54">
        <w:trPr>
          <w:trHeight w:hRule="exact" w:val="1233"/>
        </w:trPr>
        <w:tc>
          <w:tcPr>
            <w:tcW w:w="7283" w:type="dxa"/>
            <w:vAlign w:val="center"/>
          </w:tcPr>
          <w:p w14:paraId="2FAC3603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</w:t>
            </w:r>
          </w:p>
          <w:p w14:paraId="7CA0CAC8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1" w:type="dxa"/>
          </w:tcPr>
          <w:p w14:paraId="3F90559D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68E6CAE" w14:textId="77777777" w:rsidTr="00B82A54">
        <w:trPr>
          <w:trHeight w:hRule="exact" w:val="680"/>
        </w:trPr>
        <w:tc>
          <w:tcPr>
            <w:tcW w:w="7283" w:type="dxa"/>
            <w:vAlign w:val="center"/>
          </w:tcPr>
          <w:p w14:paraId="40263B22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14:paraId="15B75D99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B9CFCFE" w14:textId="77777777" w:rsidTr="00B82A54">
        <w:trPr>
          <w:trHeight w:hRule="exact" w:val="1288"/>
        </w:trPr>
        <w:tc>
          <w:tcPr>
            <w:tcW w:w="7283" w:type="dxa"/>
            <w:vAlign w:val="center"/>
          </w:tcPr>
          <w:p w14:paraId="10EC2E99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proofErr w:type="spellStart"/>
            <w:r>
              <w:rPr>
                <w:rFonts w:ascii="Bookman Old Style" w:hAnsi="Bookman Old Style"/>
                <w:spacing w:val="-1"/>
              </w:rPr>
              <w:t>przedubojowe</w:t>
            </w:r>
            <w:proofErr w:type="spellEnd"/>
            <w:r>
              <w:rPr>
                <w:rFonts w:ascii="Bookman Old Style" w:hAnsi="Bookman Old Style"/>
                <w:spacing w:val="-1"/>
              </w:rPr>
              <w:t xml:space="preserve">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14:paraId="4FC45FD3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788D91F" w14:textId="77777777" w:rsidTr="00B82A54">
        <w:trPr>
          <w:trHeight w:hRule="exact" w:val="624"/>
        </w:trPr>
        <w:tc>
          <w:tcPr>
            <w:tcW w:w="7283" w:type="dxa"/>
            <w:vAlign w:val="center"/>
          </w:tcPr>
          <w:p w14:paraId="10A25FDD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14:paraId="40444E9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892FACA" w14:textId="77777777" w:rsidTr="00B82A54">
        <w:trPr>
          <w:trHeight w:hRule="exact" w:val="1037"/>
        </w:trPr>
        <w:tc>
          <w:tcPr>
            <w:tcW w:w="7283" w:type="dxa"/>
            <w:vAlign w:val="center"/>
          </w:tcPr>
          <w:p w14:paraId="77FE25F1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14:paraId="6C028AC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C0CF527" w14:textId="77777777" w:rsidTr="00B82A54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F304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E646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49D08F0" w14:textId="77777777" w:rsidTr="00B82A54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BE52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31DF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9659CBB" w14:textId="77777777" w:rsidTr="00B82A54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9942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4A0D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5479428" w14:textId="77777777" w:rsidTr="00B82A54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7AC4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79F5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81B6F8C" w14:textId="77777777" w:rsidTr="00B82A54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8871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1C96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A41F7D7" w14:textId="77777777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2B86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691B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4C87DF3" w14:textId="77777777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D470" w14:textId="77777777"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A4A6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4892B2F8" w14:textId="77777777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A0AF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14:paraId="02E4FF0B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14:paraId="2618F595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14:paraId="26920B88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14:paraId="4BD125F0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579B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266651AF" w14:textId="77777777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AFE2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3821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2A9BB4BA" w14:textId="77777777" w:rsidTr="00B82A54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7E9E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mające na celu poskramianie świń wykonywane w ramach programu zwalczania choroby </w:t>
            </w:r>
            <w:proofErr w:type="spellStart"/>
            <w:r w:rsidRPr="00296B88">
              <w:rPr>
                <w:rFonts w:ascii="Bookman Old Style" w:hAnsi="Bookman Old Style"/>
              </w:rPr>
              <w:t>Aujeszkyego</w:t>
            </w:r>
            <w:proofErr w:type="spellEnd"/>
            <w:r w:rsidRPr="00296B88">
              <w:rPr>
                <w:rFonts w:ascii="Bookman Old Style" w:hAnsi="Bookman Old Style"/>
              </w:rPr>
              <w:t xml:space="preserve">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374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327108CE" w14:textId="77777777"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356B9A62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14:paraId="7C0E6961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5538F" w:rsidRPr="007D2A5F" w14:paraId="4C408C5F" w14:textId="77777777" w:rsidTr="00B82A54">
        <w:tc>
          <w:tcPr>
            <w:tcW w:w="7514" w:type="dxa"/>
          </w:tcPr>
          <w:p w14:paraId="4FEDAEE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6C5B3605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TAK</w:t>
            </w:r>
          </w:p>
        </w:tc>
        <w:tc>
          <w:tcPr>
            <w:tcW w:w="726" w:type="dxa"/>
          </w:tcPr>
          <w:p w14:paraId="02344BD1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</w:t>
            </w:r>
          </w:p>
        </w:tc>
        <w:tc>
          <w:tcPr>
            <w:tcW w:w="1330" w:type="dxa"/>
          </w:tcPr>
          <w:p w14:paraId="2B4D36EB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 DOTYCZY</w:t>
            </w:r>
          </w:p>
        </w:tc>
      </w:tr>
      <w:tr w:rsidR="0015538F" w:rsidRPr="007D2A5F" w14:paraId="5A0C0CC1" w14:textId="77777777" w:rsidTr="00B82A54">
        <w:tc>
          <w:tcPr>
            <w:tcW w:w="7514" w:type="dxa"/>
          </w:tcPr>
          <w:p w14:paraId="6355EF6D" w14:textId="77777777"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14:paraId="72CF1D6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EA825C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3BF0F9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33C6508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64D7087" w14:textId="77777777" w:rsidTr="00B82A54">
        <w:trPr>
          <w:trHeight w:val="882"/>
        </w:trPr>
        <w:tc>
          <w:tcPr>
            <w:tcW w:w="7514" w:type="dxa"/>
          </w:tcPr>
          <w:p w14:paraId="1B522D6B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14:paraId="3AA52B8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6D83A2B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E06746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8ABEA7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2F7DE3D" w14:textId="77777777" w:rsidTr="00B82A54">
        <w:tc>
          <w:tcPr>
            <w:tcW w:w="7514" w:type="dxa"/>
          </w:tcPr>
          <w:p w14:paraId="23E2BA78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14:paraId="4C1855C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C9E7D8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74217D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4D9908E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0EFF4E8" w14:textId="77777777" w:rsidTr="00B82A54">
        <w:tc>
          <w:tcPr>
            <w:tcW w:w="7514" w:type="dxa"/>
          </w:tcPr>
          <w:p w14:paraId="7A158CD8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Posiadam odpowiednie warunki do przechowywania biopreparatów i pobranych prób</w:t>
            </w:r>
          </w:p>
          <w:p w14:paraId="27C92DA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6BE897A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50F193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3F483A4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CCCB02F" w14:textId="77777777" w:rsidTr="00B82A54">
        <w:tc>
          <w:tcPr>
            <w:tcW w:w="7514" w:type="dxa"/>
          </w:tcPr>
          <w:p w14:paraId="20933695" w14:textId="77777777"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14:paraId="4AA1C4D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3B09A70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C5A7EF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36C6342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FE31420" w14:textId="77777777" w:rsidTr="00B82A54">
        <w:tc>
          <w:tcPr>
            <w:tcW w:w="7514" w:type="dxa"/>
          </w:tcPr>
          <w:p w14:paraId="038FF55C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14:paraId="44C48EA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43A2954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F44DBF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1FB78E8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C3A218D" w14:textId="77777777" w:rsidTr="00B82A54">
        <w:tc>
          <w:tcPr>
            <w:tcW w:w="7514" w:type="dxa"/>
          </w:tcPr>
          <w:p w14:paraId="2587F5FB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14:paraId="6BF4564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179FCA0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81714C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5885487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723C288" w14:textId="77777777" w:rsidTr="00B82A54">
        <w:tc>
          <w:tcPr>
            <w:tcW w:w="7514" w:type="dxa"/>
          </w:tcPr>
          <w:p w14:paraId="2D25DEAA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14:paraId="20DBDB54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D79E88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8D95F2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62511A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C2E5C51" w14:textId="77777777" w:rsidTr="00B82A54">
        <w:tc>
          <w:tcPr>
            <w:tcW w:w="7514" w:type="dxa"/>
          </w:tcPr>
          <w:p w14:paraId="11EACD7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14:paraId="77D879C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6C4F90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D922F5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C23BBAA" w14:textId="77777777" w:rsidTr="00B82A54">
        <w:tc>
          <w:tcPr>
            <w:tcW w:w="7514" w:type="dxa"/>
          </w:tcPr>
          <w:p w14:paraId="59986F1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14:paraId="47EB5D4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B66AAB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1CB0D9B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479E39F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14:paraId="21E31BF0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14:paraId="20B37BFD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14:paraId="20A85C6C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14:paraId="75EE67F5" w14:textId="77777777"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14:paraId="56172235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14:paraId="50881D00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14:paraId="10CD695C" w14:textId="77777777"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 xml:space="preserve">Dokumenty potwierdzające terminowe i rzetelne wykonywanie czynności w ostatnim miejscu wyznaczenia oraz prowadzenie związanej z tym </w:t>
      </w:r>
      <w:r w:rsidRPr="00A95BB1">
        <w:rPr>
          <w:rFonts w:ascii="Bookman Old Style" w:hAnsi="Bookman Old Style"/>
        </w:rPr>
        <w:lastRenderedPageBreak/>
        <w:t>dokumentacji, a także aktualizowanie wiedzy</w:t>
      </w:r>
      <w:r>
        <w:rPr>
          <w:rFonts w:ascii="Bookman Old Style" w:hAnsi="Bookman Old Style"/>
        </w:rPr>
        <w:t>;</w:t>
      </w:r>
    </w:p>
    <w:p w14:paraId="334FB887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Pr="007D2A5F">
        <w:rPr>
          <w:rFonts w:ascii="Bookman Old Style" w:hAnsi="Bookman Old Style"/>
        </w:rPr>
        <w:tab/>
        <w:t>…….….……………</w:t>
      </w:r>
    </w:p>
    <w:p w14:paraId="1466DF2C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498C6371" w14:textId="77777777"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>przez Powiatowego Lekarza Weterynarii  w ……………………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>
        <w:rPr>
          <w:rFonts w:ascii="Bookman Old Style" w:hAnsi="Bookman Old Style"/>
          <w:i/>
          <w:sz w:val="22"/>
        </w:rPr>
        <w:br/>
      </w:r>
      <w:r w:rsidRPr="00C34F9C">
        <w:rPr>
          <w:rFonts w:ascii="Bookman Old Style" w:hAnsi="Bookman Old Style"/>
          <w:i/>
          <w:sz w:val="22"/>
        </w:rPr>
        <w:t>o Inspekcji Weterynaryjnej</w:t>
      </w:r>
    </w:p>
    <w:p w14:paraId="29CFB254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1FF916E9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31F0ACAE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14:paraId="791D6659" w14:textId="77777777"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14:paraId="77EC6E0C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4446BD2B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68D3E95E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24ACB7AE" w14:textId="77777777"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110F63B5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14:paraId="1670D3E6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14:paraId="017DDA6D" w14:textId="77777777"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14:paraId="54314018" w14:textId="77777777" w:rsidR="00B24C87" w:rsidRDefault="00B24C87"/>
    <w:sectPr w:rsidR="00B24C87" w:rsidSect="00467B1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7E6C1" w14:textId="77777777" w:rsidR="00222425" w:rsidRDefault="00222425">
      <w:r>
        <w:separator/>
      </w:r>
    </w:p>
  </w:endnote>
  <w:endnote w:type="continuationSeparator" w:id="0">
    <w:p w14:paraId="38B7D5E0" w14:textId="77777777" w:rsidR="00222425" w:rsidRDefault="0022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771658"/>
      <w:docPartObj>
        <w:docPartGallery w:val="Page Numbers (Bottom of Page)"/>
        <w:docPartUnique/>
      </w:docPartObj>
    </w:sdtPr>
    <w:sdtContent>
      <w:p w14:paraId="0B498A6D" w14:textId="77777777" w:rsidR="00000000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22F">
          <w:rPr>
            <w:noProof/>
          </w:rPr>
          <w:t>4</w:t>
        </w:r>
        <w:r>
          <w:fldChar w:fldCharType="end"/>
        </w:r>
      </w:p>
    </w:sdtContent>
  </w:sdt>
  <w:p w14:paraId="1F50229C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F3A2D" w14:textId="77777777" w:rsidR="00222425" w:rsidRDefault="00222425">
      <w:r>
        <w:separator/>
      </w:r>
    </w:p>
  </w:footnote>
  <w:footnote w:type="continuationSeparator" w:id="0">
    <w:p w14:paraId="28F22BD2" w14:textId="77777777" w:rsidR="00222425" w:rsidRDefault="00222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A825" w14:textId="77777777" w:rsidR="00000000" w:rsidRPr="00A0059B" w:rsidRDefault="00000000" w:rsidP="00E67DFC">
    <w:pPr>
      <w:pStyle w:val="Nagwek"/>
      <w:jc w:val="center"/>
      <w:rPr>
        <w:lang w:val="en-US"/>
      </w:rPr>
    </w:pPr>
  </w:p>
  <w:p w14:paraId="045E8410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 w16cid:durableId="1128009428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8F"/>
    <w:rsid w:val="0015538F"/>
    <w:rsid w:val="00222425"/>
    <w:rsid w:val="002803BC"/>
    <w:rsid w:val="00287FB0"/>
    <w:rsid w:val="0059175C"/>
    <w:rsid w:val="00715934"/>
    <w:rsid w:val="00802C61"/>
    <w:rsid w:val="00817A0D"/>
    <w:rsid w:val="008B65E3"/>
    <w:rsid w:val="00A3322F"/>
    <w:rsid w:val="00B24C87"/>
    <w:rsid w:val="00F0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F8E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2024-12-03T07:47:00Z</dcterms:created>
  <dcterms:modified xsi:type="dcterms:W3CDTF">2024-12-03T07:48:00Z</dcterms:modified>
</cp:coreProperties>
</file>